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3D" w:rsidRPr="00051297" w:rsidRDefault="0001423D" w:rsidP="0001423D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:rsidR="0001423D" w:rsidRPr="00051297" w:rsidRDefault="0001423D" w:rsidP="0001423D">
      <w:pPr>
        <w:rPr>
          <w:rFonts w:cs="Arial"/>
          <w:lang w:val="tr-TR"/>
        </w:rPr>
      </w:pPr>
    </w:p>
    <w:p w:rsidR="0001423D" w:rsidRPr="00051297" w:rsidRDefault="0001423D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:rsidR="0001423D" w:rsidRPr="00051297" w:rsidRDefault="008F7B48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  <w:r>
        <w:rPr>
          <w:color w:val="000000"/>
          <w:sz w:val="20"/>
          <w:szCs w:val="20"/>
          <w:lang w:val="tr-TR"/>
        </w:rPr>
        <w:t xml:space="preserve">     </w:t>
      </w:r>
      <w:r w:rsidR="005F6B85" w:rsidRPr="005F6B85"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>
            <wp:extent cx="1524000" cy="1304925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9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76" cy="131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B85">
        <w:rPr>
          <w:color w:val="000000"/>
          <w:sz w:val="20"/>
          <w:szCs w:val="20"/>
          <w:lang w:val="tr-TR"/>
        </w:rPr>
        <w:t xml:space="preserve">            </w:t>
      </w:r>
      <w:r>
        <w:rPr>
          <w:color w:val="000000"/>
          <w:sz w:val="20"/>
          <w:szCs w:val="20"/>
          <w:lang w:val="tr-TR"/>
        </w:rPr>
        <w:t xml:space="preserve">                      </w:t>
      </w:r>
      <w:r w:rsidR="005F6B85">
        <w:rPr>
          <w:color w:val="000000"/>
          <w:sz w:val="20"/>
          <w:szCs w:val="20"/>
          <w:lang w:val="tr-TR"/>
        </w:rPr>
        <w:t xml:space="preserve"> </w:t>
      </w:r>
      <w:r w:rsidR="005F6B85"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>
            <wp:extent cx="1990725" cy="1307115"/>
            <wp:effectExtent l="0" t="0" r="0" b="0"/>
            <wp:docPr id="2" name="Resim 1" descr="C:\Users\ASUS\AppData\Local\Temp\Rar$DIa10500.31127\DOK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Rar$DIa10500.31127\DOK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63" cy="131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3D" w:rsidRPr="00051297" w:rsidRDefault="0001423D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</w:p>
    <w:p w:rsidR="0001423D" w:rsidRPr="00051297" w:rsidRDefault="0001423D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57062A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Artvin Ardanuç Cehennem Deresi’nde Cennet Yaşanıyor Projesi Yapım İşi </w:t>
      </w:r>
      <w:r w:rsidR="0001423D" w:rsidRPr="00051297">
        <w:rPr>
          <w:b/>
          <w:sz w:val="20"/>
          <w:szCs w:val="20"/>
          <w:lang w:val="tr-TR"/>
        </w:rPr>
        <w:t xml:space="preserve">için ihale ilanı </w:t>
      </w:r>
    </w:p>
    <w:p w:rsidR="0001423D" w:rsidRPr="00051297" w:rsidRDefault="0001423D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57062A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Ardanuç Köylere Hizmet Götürme Birliği</w:t>
      </w:r>
      <w:r w:rsidR="0001423D" w:rsidRPr="00051297">
        <w:rPr>
          <w:sz w:val="20"/>
          <w:szCs w:val="20"/>
          <w:lang w:val="tr-TR"/>
        </w:rPr>
        <w:t xml:space="preserve">, </w:t>
      </w:r>
      <w:r>
        <w:rPr>
          <w:sz w:val="20"/>
          <w:szCs w:val="20"/>
          <w:lang w:val="tr-TR"/>
        </w:rPr>
        <w:t>Doğu Karadeniz</w:t>
      </w:r>
      <w:r w:rsidR="0001423D" w:rsidRPr="00051297">
        <w:rPr>
          <w:sz w:val="20"/>
          <w:szCs w:val="20"/>
          <w:lang w:val="tr-TR"/>
        </w:rPr>
        <w:t xml:space="preserve"> Kalkınma Ajansı </w:t>
      </w:r>
      <w:r>
        <w:rPr>
          <w:sz w:val="20"/>
          <w:szCs w:val="20"/>
          <w:lang w:val="tr-TR"/>
        </w:rPr>
        <w:t xml:space="preserve">2017 Yılı Yeşil Yol </w:t>
      </w:r>
      <w:r w:rsidR="00004C79">
        <w:rPr>
          <w:sz w:val="20"/>
          <w:szCs w:val="20"/>
          <w:lang w:val="tr-TR"/>
        </w:rPr>
        <w:t>Güzergâhındaki</w:t>
      </w:r>
      <w:r>
        <w:rPr>
          <w:sz w:val="20"/>
          <w:szCs w:val="20"/>
          <w:lang w:val="tr-TR"/>
        </w:rPr>
        <w:t xml:space="preserve"> Kültür-Turizm Altyapı Yatırımlarının Desteklenmesi </w:t>
      </w:r>
      <w:r w:rsidR="0001423D" w:rsidRPr="00051297">
        <w:rPr>
          <w:sz w:val="20"/>
          <w:szCs w:val="20"/>
          <w:lang w:val="tr-TR"/>
        </w:rPr>
        <w:t xml:space="preserve">Programı kapsamında sağlanan mali destek ile </w:t>
      </w:r>
      <w:r>
        <w:rPr>
          <w:sz w:val="20"/>
          <w:szCs w:val="20"/>
          <w:lang w:val="tr-TR"/>
        </w:rPr>
        <w:t>Artvin İli Ardanuç İlçesi Naldöken Köyü Cehennem Deresi Kanyonu’n</w:t>
      </w:r>
      <w:r w:rsidR="0001423D" w:rsidRPr="00051297">
        <w:rPr>
          <w:sz w:val="20"/>
          <w:szCs w:val="20"/>
          <w:lang w:val="tr-TR"/>
        </w:rPr>
        <w:t>d</w:t>
      </w:r>
      <w:r>
        <w:rPr>
          <w:sz w:val="20"/>
          <w:szCs w:val="20"/>
          <w:lang w:val="tr-TR"/>
        </w:rPr>
        <w:t>a</w:t>
      </w:r>
      <w:r w:rsidR="0001423D" w:rsidRPr="00051297">
        <w:rPr>
          <w:sz w:val="20"/>
          <w:szCs w:val="20"/>
          <w:lang w:val="tr-TR"/>
        </w:rPr>
        <w:t xml:space="preserve"> </w:t>
      </w:r>
      <w:r w:rsidRPr="0057062A">
        <w:rPr>
          <w:sz w:val="20"/>
          <w:szCs w:val="20"/>
          <w:lang w:val="tr-TR"/>
        </w:rPr>
        <w:t>Artvin Ardanuç Cehennem Deresi’nde Cennet Yaşanıyor Projesi</w:t>
      </w:r>
      <w:r>
        <w:rPr>
          <w:b/>
          <w:sz w:val="20"/>
          <w:szCs w:val="20"/>
          <w:lang w:val="tr-TR"/>
        </w:rPr>
        <w:t xml:space="preserve"> </w:t>
      </w:r>
      <w:r w:rsidR="0001423D" w:rsidRPr="00051297">
        <w:rPr>
          <w:sz w:val="20"/>
          <w:szCs w:val="20"/>
          <w:lang w:val="tr-TR"/>
        </w:rPr>
        <w:t>için bir yapım işi ihalesi sonuçlandırmayı planlamaktadır.</w:t>
      </w:r>
    </w:p>
    <w:p w:rsidR="0001423D" w:rsidRPr="00051297" w:rsidRDefault="0001423D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DA36B3" w:rsidRDefault="0001423D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rPr>
          <w:szCs w:val="24"/>
          <w:lang w:val="tr-TR"/>
        </w:rPr>
      </w:pPr>
      <w:r w:rsidRPr="00051297">
        <w:rPr>
          <w:sz w:val="20"/>
          <w:szCs w:val="20"/>
          <w:lang w:val="tr-TR"/>
        </w:rPr>
        <w:t xml:space="preserve">İhaleye katılım koşulları, isteklilerde aranacak teknik ve mali bilgileri de içeren İhale Dosyası </w:t>
      </w:r>
      <w:r w:rsidR="0057062A">
        <w:rPr>
          <w:sz w:val="20"/>
          <w:szCs w:val="20"/>
          <w:lang w:val="tr-TR"/>
        </w:rPr>
        <w:t>Ardanuç Hükümet Konağı Kat:2 a</w:t>
      </w:r>
      <w:r w:rsidRPr="00051297">
        <w:rPr>
          <w:sz w:val="20"/>
          <w:szCs w:val="20"/>
          <w:lang w:val="tr-TR"/>
        </w:rPr>
        <w:t xml:space="preserve">dresinden </w:t>
      </w:r>
      <w:r w:rsidR="00DA36B3">
        <w:rPr>
          <w:sz w:val="20"/>
          <w:szCs w:val="20"/>
          <w:lang w:val="tr-TR"/>
        </w:rPr>
        <w:t>temin edilebilir ve</w:t>
      </w:r>
      <w:r w:rsidR="00DA36B3">
        <w:rPr>
          <w:szCs w:val="24"/>
          <w:lang w:val="tr-TR"/>
        </w:rPr>
        <w:t xml:space="preserve"> bilgi amaçlı </w:t>
      </w:r>
      <w:hyperlink r:id="rId9" w:history="1">
        <w:r w:rsidR="00DA36B3" w:rsidRPr="00271D12">
          <w:rPr>
            <w:rStyle w:val="Kpr"/>
            <w:sz w:val="20"/>
            <w:szCs w:val="20"/>
            <w:lang w:val="tr-TR"/>
          </w:rPr>
          <w:t>www.artvin.gov.tr</w:t>
        </w:r>
      </w:hyperlink>
      <w:r w:rsidR="00DA36B3">
        <w:rPr>
          <w:szCs w:val="24"/>
          <w:lang w:val="tr-TR"/>
        </w:rPr>
        <w:t xml:space="preserve">  </w:t>
      </w:r>
      <w:hyperlink r:id="rId10" w:history="1">
        <w:r w:rsidR="00DA36B3" w:rsidRPr="00271D12">
          <w:rPr>
            <w:rStyle w:val="Kpr"/>
            <w:sz w:val="20"/>
            <w:szCs w:val="20"/>
            <w:lang w:val="tr-TR"/>
          </w:rPr>
          <w:t>www.ardanuc.gov.tr</w:t>
        </w:r>
      </w:hyperlink>
      <w:r w:rsidR="00DA36B3">
        <w:rPr>
          <w:sz w:val="20"/>
          <w:szCs w:val="20"/>
          <w:lang w:val="tr-TR"/>
        </w:rPr>
        <w:t xml:space="preserve"> </w:t>
      </w:r>
      <w:r w:rsidR="00DA36B3" w:rsidRPr="00051297">
        <w:rPr>
          <w:sz w:val="20"/>
          <w:szCs w:val="20"/>
          <w:lang w:val="tr-TR"/>
        </w:rPr>
        <w:t xml:space="preserve"> </w:t>
      </w:r>
      <w:r w:rsidR="00DA36B3">
        <w:rPr>
          <w:sz w:val="20"/>
          <w:szCs w:val="20"/>
          <w:lang w:val="tr-TR"/>
        </w:rPr>
        <w:t>ve</w:t>
      </w:r>
      <w:r w:rsidR="00DA36B3">
        <w:rPr>
          <w:szCs w:val="24"/>
          <w:lang w:val="tr-TR"/>
        </w:rPr>
        <w:t xml:space="preserve"> </w:t>
      </w:r>
      <w:hyperlink r:id="rId11" w:history="1">
        <w:r w:rsidR="00DA36B3">
          <w:rPr>
            <w:rStyle w:val="Kpr"/>
            <w:rFonts w:cs="Times New Roman"/>
            <w:szCs w:val="24"/>
          </w:rPr>
          <w:t>www.doka.org.tr</w:t>
        </w:r>
      </w:hyperlink>
      <w:r w:rsidR="00DA36B3">
        <w:rPr>
          <w:szCs w:val="24"/>
          <w:lang w:val="tr-TR"/>
        </w:rPr>
        <w:t xml:space="preserve"> internet adreslerinden görülebilir</w:t>
      </w:r>
    </w:p>
    <w:p w:rsidR="0001423D" w:rsidRPr="00051297" w:rsidRDefault="0001423D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DA36B3" w:rsidRPr="00051297" w:rsidRDefault="00DA36B3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>
        <w:rPr>
          <w:szCs w:val="24"/>
          <w:lang w:val="tr-TR"/>
        </w:rPr>
        <w:t xml:space="preserve">Teklif teslimi için son tarih ve saati: </w:t>
      </w:r>
      <w:proofErr w:type="gramStart"/>
      <w:r w:rsidR="00351204">
        <w:rPr>
          <w:szCs w:val="24"/>
          <w:lang w:val="tr-TR"/>
        </w:rPr>
        <w:t>19</w:t>
      </w:r>
      <w:r w:rsidRPr="00B63AC3">
        <w:rPr>
          <w:szCs w:val="24"/>
          <w:lang w:val="tr-TR"/>
        </w:rPr>
        <w:t>/0</w:t>
      </w:r>
      <w:r w:rsidR="00351204">
        <w:rPr>
          <w:szCs w:val="24"/>
          <w:lang w:val="tr-TR"/>
        </w:rPr>
        <w:t>7</w:t>
      </w:r>
      <w:r w:rsidRPr="00B63AC3">
        <w:rPr>
          <w:szCs w:val="24"/>
          <w:lang w:val="tr-TR"/>
        </w:rPr>
        <w:t>/2019</w:t>
      </w:r>
      <w:proofErr w:type="gramEnd"/>
      <w:r w:rsidRPr="00B63AC3">
        <w:rPr>
          <w:szCs w:val="24"/>
          <w:lang w:val="tr-TR"/>
        </w:rPr>
        <w:t xml:space="preserve"> – 1</w:t>
      </w:r>
      <w:r w:rsidR="00351204">
        <w:rPr>
          <w:szCs w:val="24"/>
          <w:lang w:val="tr-TR"/>
        </w:rPr>
        <w:t>4</w:t>
      </w:r>
      <w:r w:rsidRPr="00B63AC3">
        <w:rPr>
          <w:szCs w:val="24"/>
          <w:lang w:val="tr-TR"/>
        </w:rPr>
        <w:t>:0</w:t>
      </w:r>
      <w:r w:rsidR="005B74C6" w:rsidRPr="00B63AC3">
        <w:rPr>
          <w:szCs w:val="24"/>
          <w:lang w:val="tr-TR"/>
        </w:rPr>
        <w:t>0</w:t>
      </w:r>
    </w:p>
    <w:p w:rsidR="0001423D" w:rsidRPr="00051297" w:rsidRDefault="0001423D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Gerek</w:t>
      </w:r>
      <w:r w:rsidR="00004C79">
        <w:rPr>
          <w:sz w:val="20"/>
          <w:szCs w:val="20"/>
          <w:lang w:val="tr-TR"/>
        </w:rPr>
        <w:t>li ek bilgi ya da açıkla</w:t>
      </w:r>
      <w:bookmarkStart w:id="3" w:name="_GoBack"/>
      <w:bookmarkEnd w:id="3"/>
      <w:r w:rsidR="00004C79">
        <w:rPr>
          <w:sz w:val="20"/>
          <w:szCs w:val="20"/>
          <w:lang w:val="tr-TR"/>
        </w:rPr>
        <w:t xml:space="preserve">malar; Ardanuç Kaymakamlığı internet adresi </w:t>
      </w:r>
      <w:r w:rsidRPr="00051297">
        <w:rPr>
          <w:sz w:val="20"/>
          <w:szCs w:val="20"/>
          <w:lang w:val="tr-TR"/>
        </w:rPr>
        <w:t xml:space="preserve">ve </w:t>
      </w:r>
      <w:r w:rsidR="00004C79">
        <w:rPr>
          <w:sz w:val="20"/>
          <w:szCs w:val="20"/>
          <w:lang w:val="tr-TR"/>
        </w:rPr>
        <w:t xml:space="preserve">Doğu Karadeniz Kalkınma Ajansı internet adresinde </w:t>
      </w:r>
      <w:r w:rsidRPr="00051297">
        <w:rPr>
          <w:sz w:val="20"/>
          <w:szCs w:val="20"/>
          <w:lang w:val="tr-TR"/>
        </w:rPr>
        <w:t>yayınlanacaktır.</w:t>
      </w:r>
    </w:p>
    <w:p w:rsidR="0001423D" w:rsidRPr="00051297" w:rsidRDefault="0001423D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5B74C6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4" w:color="auto" w:shadow="1"/>
        </w:pBdr>
        <w:rPr>
          <w:rFonts w:cs="Arial"/>
          <w:lang w:val="tr-TR"/>
        </w:rPr>
      </w:pPr>
      <w:r w:rsidRPr="005B74C6">
        <w:rPr>
          <w:sz w:val="20"/>
          <w:szCs w:val="20"/>
          <w:lang w:val="tr-TR"/>
        </w:rPr>
        <w:t>T</w:t>
      </w:r>
      <w:r w:rsidR="005B74C6" w:rsidRPr="005B74C6">
        <w:rPr>
          <w:sz w:val="20"/>
          <w:szCs w:val="20"/>
          <w:lang w:val="tr-TR"/>
        </w:rPr>
        <w:t xml:space="preserve">eklifler, </w:t>
      </w:r>
      <w:proofErr w:type="gramStart"/>
      <w:r w:rsidR="00351204">
        <w:rPr>
          <w:sz w:val="20"/>
          <w:szCs w:val="20"/>
          <w:lang w:val="tr-TR"/>
        </w:rPr>
        <w:t>19</w:t>
      </w:r>
      <w:r w:rsidR="005B74C6" w:rsidRPr="00B63AC3">
        <w:rPr>
          <w:sz w:val="20"/>
          <w:szCs w:val="20"/>
          <w:lang w:val="tr-TR"/>
        </w:rPr>
        <w:t>/0</w:t>
      </w:r>
      <w:r w:rsidR="00351204">
        <w:rPr>
          <w:sz w:val="20"/>
          <w:szCs w:val="20"/>
          <w:lang w:val="tr-TR"/>
        </w:rPr>
        <w:t>7</w:t>
      </w:r>
      <w:r w:rsidR="005B74C6" w:rsidRPr="00B63AC3">
        <w:rPr>
          <w:sz w:val="20"/>
          <w:szCs w:val="20"/>
          <w:lang w:val="tr-TR"/>
        </w:rPr>
        <w:t>/2019</w:t>
      </w:r>
      <w:proofErr w:type="gramEnd"/>
      <w:r w:rsidR="005B74C6" w:rsidRPr="00B63AC3">
        <w:rPr>
          <w:sz w:val="20"/>
          <w:szCs w:val="20"/>
          <w:lang w:val="tr-TR"/>
        </w:rPr>
        <w:t xml:space="preserve"> tarihinde, saat 1</w:t>
      </w:r>
      <w:r w:rsidR="00351204">
        <w:rPr>
          <w:sz w:val="20"/>
          <w:szCs w:val="20"/>
          <w:lang w:val="tr-TR"/>
        </w:rPr>
        <w:t>4</w:t>
      </w:r>
      <w:r w:rsidR="005B74C6" w:rsidRPr="00B63AC3">
        <w:rPr>
          <w:sz w:val="20"/>
          <w:szCs w:val="20"/>
          <w:lang w:val="tr-TR"/>
        </w:rPr>
        <w:t>:00</w:t>
      </w:r>
      <w:r w:rsidRPr="00B63AC3">
        <w:rPr>
          <w:sz w:val="20"/>
          <w:szCs w:val="20"/>
          <w:lang w:val="tr-TR"/>
        </w:rPr>
        <w:t>’da</w:t>
      </w:r>
      <w:r w:rsidRPr="005B74C6">
        <w:rPr>
          <w:sz w:val="20"/>
          <w:szCs w:val="20"/>
          <w:lang w:val="tr-TR"/>
        </w:rPr>
        <w:t xml:space="preserve"> ve </w:t>
      </w:r>
      <w:r w:rsidR="005B74C6" w:rsidRPr="005B74C6">
        <w:rPr>
          <w:rStyle w:val="richtext"/>
          <w:rFonts w:cs="Times New Roman"/>
          <w:b/>
          <w:bCs/>
          <w:sz w:val="20"/>
          <w:u w:val="dotted"/>
        </w:rPr>
        <w:t>Ardanuç Kaymakamlığı Toplantı Salonu Kat/2 Ardanuç/ARTVİN</w:t>
      </w:r>
      <w:r w:rsidR="005B74C6" w:rsidRPr="005B74C6">
        <w:rPr>
          <w:sz w:val="20"/>
          <w:szCs w:val="20"/>
          <w:lang w:val="tr-TR"/>
        </w:rPr>
        <w:t xml:space="preserve"> </w:t>
      </w:r>
      <w:r w:rsidRPr="005B74C6">
        <w:rPr>
          <w:sz w:val="20"/>
          <w:szCs w:val="20"/>
          <w:lang w:val="tr-TR"/>
        </w:rPr>
        <w:t>adresinde yapılacak oturumda açılacaktır.</w:t>
      </w:r>
      <w:r w:rsidR="005B74C6" w:rsidRPr="00051297">
        <w:rPr>
          <w:rFonts w:cs="Arial"/>
          <w:lang w:val="tr-TR"/>
        </w:rPr>
        <w:t xml:space="preserve"> </w:t>
      </w:r>
    </w:p>
    <w:p w:rsidR="0001423D" w:rsidRPr="00051297" w:rsidRDefault="0001423D" w:rsidP="0001423D">
      <w:pPr>
        <w:rPr>
          <w:rFonts w:cs="Arial"/>
          <w:lang w:val="tr-TR"/>
        </w:rPr>
      </w:pPr>
    </w:p>
    <w:p w:rsidR="001471DC" w:rsidRDefault="001471DC"/>
    <w:sectPr w:rsidR="001471DC" w:rsidSect="00C130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43EBA2" w15:done="0"/>
  <w15:commentEx w15:paraId="02B358F5" w15:done="0"/>
  <w15:commentEx w15:paraId="35685D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CE" w:rsidRDefault="00C82DCE" w:rsidP="00062A67">
      <w:pPr>
        <w:spacing w:before="0"/>
      </w:pPr>
      <w:r>
        <w:separator/>
      </w:r>
    </w:p>
  </w:endnote>
  <w:endnote w:type="continuationSeparator" w:id="0">
    <w:p w:rsidR="00C82DCE" w:rsidRDefault="00C82DCE" w:rsidP="00062A6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C3" w:rsidRDefault="00B63AC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C3" w:rsidRDefault="00B63AC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C3" w:rsidRDefault="00B63A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CE" w:rsidRDefault="00C82DCE" w:rsidP="00062A67">
      <w:pPr>
        <w:spacing w:before="0"/>
      </w:pPr>
      <w:r>
        <w:separator/>
      </w:r>
    </w:p>
  </w:footnote>
  <w:footnote w:type="continuationSeparator" w:id="0">
    <w:p w:rsidR="00C82DCE" w:rsidRDefault="00C82DCE" w:rsidP="00062A6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C3" w:rsidRDefault="00B63AC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67" w:rsidRPr="00996666" w:rsidRDefault="00062A67">
    <w:pPr>
      <w:pStyle w:val="stbilgi"/>
      <w:rPr>
        <w:sz w:val="20"/>
        <w:szCs w:val="20"/>
      </w:rPr>
    </w:pPr>
    <w:r w:rsidRPr="00996666">
      <w:rPr>
        <w:sz w:val="20"/>
        <w:szCs w:val="20"/>
      </w:rPr>
      <w:t xml:space="preserve">EK 1- </w:t>
    </w:r>
    <w:proofErr w:type="spellStart"/>
    <w:r w:rsidRPr="00996666">
      <w:rPr>
        <w:sz w:val="20"/>
        <w:szCs w:val="20"/>
      </w:rPr>
      <w:t>İlanlı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Usul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İçin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Standart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Gazete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İlanı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Formu</w:t>
    </w:r>
    <w:proofErr w:type="spellEnd"/>
    <w:r w:rsidRPr="00996666">
      <w:rPr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C3" w:rsidRDefault="00B63AC3">
    <w:pPr>
      <w:pStyle w:val="stbilgi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ül Tiryaki">
    <w15:presenceInfo w15:providerId="AD" w15:userId="S-1-5-21-385332843-3527017546-951499920-1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3D"/>
    <w:rsid w:val="00004C79"/>
    <w:rsid w:val="0001423D"/>
    <w:rsid w:val="000213B9"/>
    <w:rsid w:val="00062A67"/>
    <w:rsid w:val="001410EC"/>
    <w:rsid w:val="001471DC"/>
    <w:rsid w:val="0034357A"/>
    <w:rsid w:val="00351204"/>
    <w:rsid w:val="004276D9"/>
    <w:rsid w:val="0050555E"/>
    <w:rsid w:val="0052049D"/>
    <w:rsid w:val="0057062A"/>
    <w:rsid w:val="005B74C6"/>
    <w:rsid w:val="005F6B85"/>
    <w:rsid w:val="008F7B48"/>
    <w:rsid w:val="00996666"/>
    <w:rsid w:val="009A4237"/>
    <w:rsid w:val="00B172FD"/>
    <w:rsid w:val="00B63AC3"/>
    <w:rsid w:val="00C130D5"/>
    <w:rsid w:val="00C21C42"/>
    <w:rsid w:val="00C53CF6"/>
    <w:rsid w:val="00C82DCE"/>
    <w:rsid w:val="00C902CC"/>
    <w:rsid w:val="00D056E1"/>
    <w:rsid w:val="00DA36B3"/>
    <w:rsid w:val="00E63012"/>
    <w:rsid w:val="00EC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6B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B85"/>
    <w:rPr>
      <w:rFonts w:ascii="Tahoma" w:hAnsi="Tahoma" w:cs="Tahoma"/>
      <w:sz w:val="16"/>
      <w:szCs w:val="16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004C7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DA36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36B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36B3"/>
    <w:rPr>
      <w:rFonts w:ascii="Times New Roman" w:hAnsi="Times New Roman"/>
      <w:sz w:val="20"/>
      <w:szCs w:val="20"/>
      <w:lang w:val="en-US"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36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36B3"/>
    <w:rPr>
      <w:rFonts w:ascii="Times New Roman" w:hAnsi="Times New Roman"/>
      <w:b/>
      <w:bCs/>
      <w:sz w:val="20"/>
      <w:szCs w:val="20"/>
      <w:lang w:val="en-US" w:bidi="en-US"/>
    </w:rPr>
  </w:style>
  <w:style w:type="character" w:customStyle="1" w:styleId="richtext">
    <w:name w:val="richtext"/>
    <w:basedOn w:val="VarsaylanParagrafYazTipi"/>
    <w:rsid w:val="005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oka.org.t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rdanuc.gov.t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tvin.gov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EEA3-B1E2-41AD-93FB-5D7862C9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Göktürk Ömür</dc:creator>
  <cp:keywords/>
  <dc:description/>
  <cp:lastModifiedBy>ASUS</cp:lastModifiedBy>
  <cp:revision>5</cp:revision>
  <cp:lastPrinted>2019-05-27T08:02:00Z</cp:lastPrinted>
  <dcterms:created xsi:type="dcterms:W3CDTF">2019-05-24T09:28:00Z</dcterms:created>
  <dcterms:modified xsi:type="dcterms:W3CDTF">2019-06-26T05:53:00Z</dcterms:modified>
</cp:coreProperties>
</file>